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22FF9" w:rsidTr="00437BAE">
        <w:trPr>
          <w:jc w:val="center"/>
        </w:trPr>
        <w:tc>
          <w:tcPr>
            <w:tcW w:w="7366" w:type="dxa"/>
          </w:tcPr>
          <w:p w:rsidR="00A22FF9" w:rsidRPr="00C56BB6" w:rsidRDefault="00A22FF9" w:rsidP="00F4558D">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r w:rsidR="00E3548F">
              <w:rPr>
                <w:rFonts w:asciiTheme="majorBidi" w:hAnsiTheme="majorBidi" w:cstheme="majorBidi"/>
                <w:sz w:val="24"/>
                <w:szCs w:val="24"/>
              </w:rPr>
              <w:t xml:space="preserve">, Co-researchers: </w:t>
            </w:r>
            <w:proofErr w:type="spellStart"/>
            <w:r w:rsidR="00E3548F" w:rsidRPr="00047520">
              <w:rPr>
                <w:rFonts w:asciiTheme="majorBidi" w:hAnsiTheme="majorBidi" w:cstheme="majorBidi"/>
                <w:sz w:val="24"/>
                <w:szCs w:val="24"/>
              </w:rPr>
              <w:t>Abubakr</w:t>
            </w:r>
            <w:proofErr w:type="spellEnd"/>
            <w:r w:rsidR="00E3548F" w:rsidRPr="00047520">
              <w:rPr>
                <w:rFonts w:asciiTheme="majorBidi" w:hAnsiTheme="majorBidi" w:cstheme="majorBidi"/>
                <w:sz w:val="24"/>
                <w:szCs w:val="24"/>
              </w:rPr>
              <w:t xml:space="preserve"> </w:t>
            </w:r>
            <w:proofErr w:type="spellStart"/>
            <w:r w:rsidR="00E3548F" w:rsidRPr="00047520">
              <w:rPr>
                <w:rFonts w:asciiTheme="majorBidi" w:hAnsiTheme="majorBidi" w:cstheme="majorBidi"/>
                <w:sz w:val="24"/>
                <w:szCs w:val="24"/>
              </w:rPr>
              <w:t>Salim</w:t>
            </w:r>
            <w:proofErr w:type="spellEnd"/>
            <w:r w:rsidR="00E3548F" w:rsidRPr="00047520">
              <w:rPr>
                <w:rFonts w:asciiTheme="majorBidi" w:hAnsiTheme="majorBidi" w:cstheme="majorBidi"/>
                <w:sz w:val="24"/>
                <w:szCs w:val="24"/>
              </w:rPr>
              <w:t xml:space="preserve"> </w:t>
            </w:r>
            <w:proofErr w:type="spellStart"/>
            <w:r w:rsidR="00E3548F" w:rsidRPr="00047520">
              <w:rPr>
                <w:rFonts w:asciiTheme="majorBidi" w:hAnsiTheme="majorBidi" w:cstheme="majorBidi"/>
                <w:sz w:val="24"/>
                <w:szCs w:val="24"/>
              </w:rPr>
              <w:t>Bajnaid</w:t>
            </w:r>
            <w:proofErr w:type="spellEnd"/>
          </w:p>
        </w:tc>
        <w:tc>
          <w:tcPr>
            <w:tcW w:w="3197" w:type="dxa"/>
          </w:tcPr>
          <w:p w:rsidR="00A22FF9" w:rsidRDefault="00A22FF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A22FF9" w:rsidTr="00437BAE">
        <w:trPr>
          <w:jc w:val="center"/>
        </w:trPr>
        <w:tc>
          <w:tcPr>
            <w:tcW w:w="7366" w:type="dxa"/>
          </w:tcPr>
          <w:p w:rsidR="00A22FF9" w:rsidRPr="005F6DB3" w:rsidRDefault="00E77FB8" w:rsidP="00E77FB8">
            <w:pPr>
              <w:bidi/>
              <w:rPr>
                <w:rFonts w:asciiTheme="majorBidi" w:hAnsiTheme="majorBidi" w:cstheme="majorBidi"/>
                <w:sz w:val="24"/>
                <w:szCs w:val="24"/>
                <w:rtl/>
              </w:rPr>
            </w:pPr>
            <w:r>
              <w:rPr>
                <w:rFonts w:asciiTheme="majorBidi" w:hAnsiTheme="majorBidi" w:cstheme="majorBidi" w:hint="cs"/>
                <w:sz w:val="24"/>
                <w:szCs w:val="24"/>
                <w:rtl/>
              </w:rPr>
              <w:t>نظام تعليم الكتروني تكيفي وفعال يعتمد على التقييم المتعدد الأساليب</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E3548F" w:rsidTr="00437BAE">
        <w:trPr>
          <w:jc w:val="center"/>
        </w:trPr>
        <w:tc>
          <w:tcPr>
            <w:tcW w:w="7366" w:type="dxa"/>
          </w:tcPr>
          <w:p w:rsidR="00E3548F" w:rsidRPr="00047520" w:rsidRDefault="00E3548F" w:rsidP="00F4558D">
            <w:pPr>
              <w:jc w:val="both"/>
              <w:rPr>
                <w:rFonts w:asciiTheme="majorBidi" w:hAnsiTheme="majorBidi" w:cstheme="majorBidi"/>
                <w:sz w:val="24"/>
                <w:szCs w:val="24"/>
                <w:rtl/>
              </w:rPr>
            </w:pPr>
            <w:r w:rsidRPr="00047520">
              <w:rPr>
                <w:rFonts w:asciiTheme="majorBidi" w:hAnsiTheme="majorBidi" w:cstheme="majorBidi"/>
                <w:sz w:val="24"/>
                <w:szCs w:val="24"/>
              </w:rPr>
              <w:t xml:space="preserve"> An Effective-Adaptive E-learning System Based on Multi-Styles Assessment</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E3548F" w:rsidTr="00437BAE">
        <w:trPr>
          <w:jc w:val="center"/>
        </w:trPr>
        <w:tc>
          <w:tcPr>
            <w:tcW w:w="7366" w:type="dxa"/>
          </w:tcPr>
          <w:p w:rsidR="00E3548F" w:rsidRPr="005F6DB3" w:rsidRDefault="00E77FB8" w:rsidP="00E77FB8">
            <w:pPr>
              <w:bidi/>
              <w:rPr>
                <w:rFonts w:asciiTheme="majorBidi" w:hAnsiTheme="majorBidi" w:cstheme="majorBidi"/>
                <w:sz w:val="24"/>
                <w:szCs w:val="24"/>
              </w:rPr>
            </w:pPr>
            <w:r>
              <w:rPr>
                <w:rFonts w:asciiTheme="majorBidi" w:hAnsiTheme="majorBidi" w:cstheme="majorBidi" w:hint="cs"/>
                <w:sz w:val="24"/>
                <w:szCs w:val="24"/>
                <w:rtl/>
              </w:rPr>
              <w:t>أنظمة التعليم الإلكتروني التكيفية</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E3548F" w:rsidTr="00437BAE">
        <w:trPr>
          <w:jc w:val="center"/>
        </w:trPr>
        <w:tc>
          <w:tcPr>
            <w:tcW w:w="7366" w:type="dxa"/>
          </w:tcPr>
          <w:p w:rsidR="00E3548F" w:rsidRPr="00047520" w:rsidRDefault="00E3548F" w:rsidP="00F4558D">
            <w:pPr>
              <w:rPr>
                <w:rFonts w:asciiTheme="majorBidi" w:hAnsiTheme="majorBidi" w:cstheme="majorBidi"/>
                <w:sz w:val="24"/>
                <w:szCs w:val="24"/>
              </w:rPr>
            </w:pPr>
            <w:r w:rsidRPr="00047520">
              <w:rPr>
                <w:rFonts w:asciiTheme="majorBidi" w:hAnsiTheme="majorBidi" w:cstheme="majorBidi"/>
                <w:sz w:val="24"/>
                <w:szCs w:val="24"/>
              </w:rPr>
              <w:t xml:space="preserve"> Adaptive E-learning Systems</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E3548F" w:rsidTr="00437BAE">
        <w:trPr>
          <w:jc w:val="center"/>
        </w:trPr>
        <w:tc>
          <w:tcPr>
            <w:tcW w:w="7366" w:type="dxa"/>
          </w:tcPr>
          <w:p w:rsidR="00E3548F" w:rsidRPr="005F6DB3" w:rsidRDefault="00E77FB8" w:rsidP="00E77FB8">
            <w:pPr>
              <w:bidi/>
              <w:rPr>
                <w:rFonts w:asciiTheme="majorBidi" w:hAnsiTheme="majorBidi" w:cstheme="majorBidi"/>
                <w:sz w:val="24"/>
                <w:szCs w:val="24"/>
                <w:rtl/>
              </w:rPr>
            </w:pPr>
            <w:r>
              <w:rPr>
                <w:rFonts w:asciiTheme="majorBidi" w:hAnsiTheme="majorBidi" w:cstheme="majorBidi" w:hint="cs"/>
                <w:sz w:val="24"/>
                <w:szCs w:val="24"/>
                <w:rtl/>
              </w:rPr>
              <w:t>جامعة عفت</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E3548F" w:rsidTr="00437BAE">
        <w:trPr>
          <w:jc w:val="center"/>
        </w:trPr>
        <w:tc>
          <w:tcPr>
            <w:tcW w:w="7366" w:type="dxa"/>
          </w:tcPr>
          <w:p w:rsidR="00E3548F" w:rsidRPr="00047520" w:rsidRDefault="00E3548F" w:rsidP="00F4558D">
            <w:pPr>
              <w:rPr>
                <w:rFonts w:asciiTheme="majorBidi" w:hAnsiTheme="majorBidi" w:cstheme="majorBidi"/>
                <w:sz w:val="24"/>
                <w:szCs w:val="24"/>
                <w:rtl/>
              </w:rPr>
            </w:pPr>
            <w:r w:rsidRPr="00047520">
              <w:rPr>
                <w:rFonts w:asciiTheme="majorBidi" w:hAnsiTheme="majorBidi" w:cstheme="majorBidi"/>
                <w:sz w:val="24"/>
                <w:szCs w:val="24"/>
              </w:rPr>
              <w:t xml:space="preserve"> </w:t>
            </w:r>
            <w:proofErr w:type="spellStart"/>
            <w:r w:rsidRPr="00047520">
              <w:rPr>
                <w:rFonts w:asciiTheme="majorBidi" w:hAnsiTheme="majorBidi" w:cstheme="majorBidi"/>
                <w:sz w:val="24"/>
                <w:szCs w:val="24"/>
              </w:rPr>
              <w:t>Effat</w:t>
            </w:r>
            <w:proofErr w:type="spellEnd"/>
            <w:r w:rsidRPr="00047520">
              <w:rPr>
                <w:rFonts w:asciiTheme="majorBidi" w:hAnsiTheme="majorBidi" w:cstheme="majorBidi"/>
                <w:sz w:val="24"/>
                <w:szCs w:val="24"/>
              </w:rPr>
              <w:t xml:space="preserve"> University</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E3548F" w:rsidTr="00437BAE">
        <w:trPr>
          <w:jc w:val="center"/>
        </w:trPr>
        <w:tc>
          <w:tcPr>
            <w:tcW w:w="7366" w:type="dxa"/>
          </w:tcPr>
          <w:p w:rsidR="00E3548F" w:rsidRPr="005F6DB3" w:rsidRDefault="00E3548F" w:rsidP="00F4558D">
            <w:pPr>
              <w:bidi/>
              <w:jc w:val="center"/>
              <w:rPr>
                <w:rFonts w:asciiTheme="majorBidi" w:hAnsiTheme="majorBidi" w:cstheme="majorBidi"/>
                <w:sz w:val="24"/>
                <w:szCs w:val="24"/>
                <w:rtl/>
              </w:rPr>
            </w:pPr>
            <w:r w:rsidRPr="00047520">
              <w:rPr>
                <w:rFonts w:asciiTheme="majorBidi" w:hAnsiTheme="majorBidi" w:cstheme="majorBidi"/>
                <w:sz w:val="24"/>
                <w:szCs w:val="24"/>
              </w:rPr>
              <w:t>2009</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E3548F" w:rsidTr="00437BAE">
        <w:trPr>
          <w:jc w:val="center"/>
        </w:trPr>
        <w:tc>
          <w:tcPr>
            <w:tcW w:w="7366" w:type="dxa"/>
          </w:tcPr>
          <w:p w:rsidR="00E3548F" w:rsidRPr="00086AEA" w:rsidRDefault="00E3548F" w:rsidP="00F4558D">
            <w:pPr>
              <w:jc w:val="center"/>
              <w:rPr>
                <w:rFonts w:asciiTheme="majorBidi" w:hAnsiTheme="majorBidi" w:cstheme="majorBidi"/>
                <w:sz w:val="24"/>
                <w:szCs w:val="24"/>
                <w:rtl/>
              </w:rPr>
            </w:pPr>
            <w:r w:rsidRPr="00047520">
              <w:rPr>
                <w:rFonts w:asciiTheme="majorBidi" w:hAnsiTheme="majorBidi" w:cstheme="majorBidi"/>
                <w:sz w:val="24"/>
                <w:szCs w:val="24"/>
              </w:rPr>
              <w:t>2009</w:t>
            </w:r>
          </w:p>
        </w:tc>
        <w:tc>
          <w:tcPr>
            <w:tcW w:w="3197" w:type="dxa"/>
          </w:tcPr>
          <w:p w:rsidR="00E3548F" w:rsidRPr="00F424F9" w:rsidRDefault="00E3548F"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E3548F" w:rsidTr="00437BAE">
        <w:trPr>
          <w:jc w:val="center"/>
        </w:trPr>
        <w:tc>
          <w:tcPr>
            <w:tcW w:w="7366" w:type="dxa"/>
          </w:tcPr>
          <w:p w:rsidR="00E3548F" w:rsidRPr="00480B62" w:rsidRDefault="00E3548F" w:rsidP="00F4558D">
            <w:pPr>
              <w:pStyle w:val="ListParagraph"/>
              <w:ind w:left="0"/>
              <w:jc w:val="lowKashida"/>
              <w:rPr>
                <w:rFonts w:asciiTheme="majorBidi" w:hAnsiTheme="majorBidi" w:cstheme="majorBidi"/>
                <w:sz w:val="24"/>
                <w:szCs w:val="24"/>
                <w:rtl/>
              </w:rPr>
            </w:pP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E3548F" w:rsidTr="00437BAE">
        <w:trPr>
          <w:jc w:val="center"/>
        </w:trPr>
        <w:tc>
          <w:tcPr>
            <w:tcW w:w="7366" w:type="dxa"/>
          </w:tcPr>
          <w:p w:rsidR="00E3548F" w:rsidRPr="005F6DB3" w:rsidRDefault="00E77FB8" w:rsidP="00E77FB8">
            <w:pPr>
              <w:pStyle w:val="Style"/>
              <w:bidi/>
              <w:ind w:hanging="18"/>
              <w:rPr>
                <w:rFonts w:asciiTheme="majorBidi" w:hAnsiTheme="majorBidi" w:cstheme="majorBidi"/>
                <w:rtl/>
              </w:rPr>
            </w:pPr>
            <w:r>
              <w:rPr>
                <w:rFonts w:asciiTheme="majorBidi" w:hAnsiTheme="majorBidi" w:cstheme="majorBidi" w:hint="cs"/>
                <w:rtl/>
              </w:rPr>
              <w:t>أنظمة التعليم الإلكتروني ، تقييم متعدد الأساليب</w:t>
            </w: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E3548F" w:rsidTr="00437BAE">
        <w:trPr>
          <w:jc w:val="center"/>
        </w:trPr>
        <w:tc>
          <w:tcPr>
            <w:tcW w:w="7366" w:type="dxa"/>
          </w:tcPr>
          <w:p w:rsidR="00E3548F" w:rsidRPr="00047520" w:rsidRDefault="00E3548F" w:rsidP="00F4558D">
            <w:pPr>
              <w:pStyle w:val="Style"/>
              <w:ind w:hanging="18"/>
              <w:rPr>
                <w:rFonts w:asciiTheme="majorBidi" w:hAnsiTheme="majorBidi" w:cstheme="majorBidi"/>
              </w:rPr>
            </w:pPr>
            <w:r w:rsidRPr="00047520">
              <w:rPr>
                <w:rFonts w:asciiTheme="majorBidi" w:hAnsiTheme="majorBidi" w:cstheme="majorBidi"/>
              </w:rPr>
              <w:t xml:space="preserve"> E-learning Systems, Multi-Styles Assessment </w:t>
            </w: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E3548F" w:rsidTr="00437BAE">
        <w:trPr>
          <w:jc w:val="center"/>
        </w:trPr>
        <w:tc>
          <w:tcPr>
            <w:tcW w:w="7366" w:type="dxa"/>
          </w:tcPr>
          <w:p w:rsidR="00E3548F" w:rsidRPr="00E77FB8" w:rsidRDefault="00E3548F" w:rsidP="00E77FB8">
            <w:pPr>
              <w:pStyle w:val="Header"/>
              <w:jc w:val="right"/>
              <w:rPr>
                <w:rFonts w:asciiTheme="majorBidi" w:hAnsiTheme="majorBidi" w:cstheme="majorBidi"/>
                <w:rtl/>
              </w:rPr>
            </w:pPr>
            <w:r w:rsidRPr="00047520">
              <w:rPr>
                <w:rFonts w:asciiTheme="majorBidi" w:hAnsiTheme="majorBidi" w:cstheme="majorBidi"/>
              </w:rPr>
              <w:t>Learning and Technology The 7</w:t>
            </w:r>
            <w:r w:rsidRPr="00047520">
              <w:rPr>
                <w:rFonts w:asciiTheme="majorBidi" w:hAnsiTheme="majorBidi" w:cstheme="majorBidi"/>
                <w:vertAlign w:val="superscript"/>
              </w:rPr>
              <w:t>th</w:t>
            </w:r>
            <w:r w:rsidRPr="00047520">
              <w:rPr>
                <w:rFonts w:asciiTheme="majorBidi" w:hAnsiTheme="majorBidi" w:cstheme="majorBidi"/>
              </w:rPr>
              <w:t xml:space="preserve"> Annual Symposium,  </w:t>
            </w:r>
            <w:proofErr w:type="spellStart"/>
            <w:r w:rsidRPr="00047520">
              <w:rPr>
                <w:rFonts w:asciiTheme="majorBidi" w:hAnsiTheme="majorBidi" w:cstheme="majorBidi"/>
              </w:rPr>
              <w:t>Effat</w:t>
            </w:r>
            <w:proofErr w:type="spellEnd"/>
            <w:r w:rsidRPr="00047520">
              <w:rPr>
                <w:rFonts w:asciiTheme="majorBidi" w:hAnsiTheme="majorBidi" w:cstheme="majorBidi"/>
              </w:rPr>
              <w:t xml:space="preserve"> Univ. Jeddah, K.S.A 10&amp;11 June 2009</w:t>
            </w: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E3548F" w:rsidTr="00437BAE">
        <w:trPr>
          <w:jc w:val="center"/>
        </w:trPr>
        <w:tc>
          <w:tcPr>
            <w:tcW w:w="7366" w:type="dxa"/>
          </w:tcPr>
          <w:p w:rsidR="00E3548F" w:rsidRPr="00480B62" w:rsidRDefault="00E3548F" w:rsidP="009D47B8">
            <w:pPr>
              <w:pStyle w:val="ListParagraph"/>
              <w:ind w:left="0"/>
              <w:jc w:val="lowKashida"/>
              <w:rPr>
                <w:rFonts w:asciiTheme="majorBidi" w:hAnsiTheme="majorBidi" w:cstheme="majorBidi"/>
                <w:sz w:val="24"/>
                <w:szCs w:val="24"/>
                <w:rtl/>
              </w:rPr>
            </w:pP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E3548F" w:rsidTr="00437BAE">
        <w:trPr>
          <w:jc w:val="center"/>
        </w:trPr>
        <w:tc>
          <w:tcPr>
            <w:tcW w:w="7366" w:type="dxa"/>
          </w:tcPr>
          <w:p w:rsidR="00932991" w:rsidRDefault="00932991" w:rsidP="00932991">
            <w:pPr>
              <w:bidi/>
              <w:jc w:val="both"/>
              <w:rPr>
                <w:rtl/>
              </w:rPr>
            </w:pPr>
            <w:r>
              <w:rPr>
                <w:rFonts w:hint="cs"/>
                <w:rtl/>
              </w:rPr>
              <w:t>تتوفر اليوم الكثير من المواد التعليمية والتربوية على الإنترنت ، ولكن ينقصها بشكل كبير القدرة على التلاؤم مع اسلوب المتعلم ، مما يسبب مشكلة واضحة في التعليم الإلكتروني بشكل خاص وفي مسألة التعليم بشكل عام. ولقد أوضحت عدة دراسات أنه لا بد من القيام بتقييم للاستخدام الحالي لأساليب التعلم الخاصة بالطلاب وذلك لكي تتلائم مع المواد المختلفة. ومن هنا ظهرت الحاجة الملحة إلى تصميم وتنفيذ نظام تعليمي متعدد الأساليب للقيام بلعب دور أساسي في العملية التعليمية بحيث يلبي كافة الخيارات للطلاب كما هو موضح في هذه الورقة العلمية.</w:t>
            </w:r>
          </w:p>
          <w:p w:rsidR="00E3548F" w:rsidRPr="00932991" w:rsidRDefault="00932991" w:rsidP="00932991">
            <w:pPr>
              <w:bidi/>
              <w:jc w:val="both"/>
              <w:rPr>
                <w:rtl/>
              </w:rPr>
            </w:pPr>
            <w:r>
              <w:rPr>
                <w:rFonts w:hint="cs"/>
                <w:rtl/>
              </w:rPr>
              <w:t xml:space="preserve">تعرض هذه الورقة العلمية نظام تعليم الكتروني فعال يتناسب مع تدريس مواد الذكاء الإصطناعي باللغة العربية. تعتمد محتويات النظام التكيفية على القيام بتقييم اساليب التعلم لدى الطلاب أولاً ، ومن ثم يمكن إعطاء الطلاب المادة العلمية المناسبة لاسلوب التعلم لديهم. حيث تشرح هذه الورقة العلمية كيف أن بإمكان الطلاب استيعاب المادة العملية المقدمة. وسوف يتم تقديم نموذج عملي أولي لنظام التعليم الإلكتروني التكيفي المقترح في هذه الورقة العلمية والذي يتميز بفعاليته في تدريس مواد الذكاء الإصطناعي باللغة العربية. تم تصميم هذا النظام التعليمي لتدريس الطلاب باللغة العربية وذلك في كلية المعلمين بجدة حيث يتم تدريس جميع المواد هنالك باللغة العربية. نعتقد أن بمقدور هذا النظام مساعدة </w:t>
            </w:r>
            <w:r>
              <w:rPr>
                <w:rFonts w:hint="cs"/>
                <w:rtl/>
              </w:rPr>
              <w:lastRenderedPageBreak/>
              <w:t>الطلاب بشكل فعال في فهم مواد الذكاء الإصطناعي والتمكن من استيعاب المواد بشكل أكبر وأيضاً الوصول إلى الأهداف المحددة في وقت أقل وبكلفة أقل أيضاً.</w:t>
            </w: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E3548F" w:rsidRPr="00F424F9" w:rsidRDefault="00E3548F" w:rsidP="005515FC">
            <w:pPr>
              <w:pStyle w:val="ListParagraph"/>
              <w:bidi/>
              <w:ind w:left="0"/>
              <w:jc w:val="right"/>
              <w:rPr>
                <w:rFonts w:asciiTheme="majorBidi" w:hAnsiTheme="majorBidi" w:cstheme="majorBidi"/>
                <w:sz w:val="26"/>
                <w:szCs w:val="26"/>
                <w:rtl/>
              </w:rPr>
            </w:pPr>
          </w:p>
        </w:tc>
      </w:tr>
      <w:tr w:rsidR="00E3548F" w:rsidTr="00437BAE">
        <w:trPr>
          <w:trHeight w:val="576"/>
          <w:jc w:val="center"/>
        </w:trPr>
        <w:tc>
          <w:tcPr>
            <w:tcW w:w="7366" w:type="dxa"/>
          </w:tcPr>
          <w:p w:rsidR="00E3548F" w:rsidRPr="00047520" w:rsidRDefault="00E3548F" w:rsidP="00E3548F">
            <w:pPr>
              <w:autoSpaceDE w:val="0"/>
              <w:autoSpaceDN w:val="0"/>
              <w:adjustRightInd w:val="0"/>
              <w:jc w:val="both"/>
              <w:rPr>
                <w:rFonts w:asciiTheme="majorBidi" w:hAnsiTheme="majorBidi" w:cstheme="majorBidi"/>
                <w:sz w:val="24"/>
                <w:szCs w:val="24"/>
              </w:rPr>
            </w:pPr>
            <w:bookmarkStart w:id="0" w:name="_Hlk291760784"/>
            <w:r w:rsidRPr="00047520">
              <w:rPr>
                <w:rFonts w:asciiTheme="majorBidi" w:hAnsiTheme="majorBidi" w:cstheme="majorBidi"/>
                <w:sz w:val="24"/>
                <w:szCs w:val="24"/>
              </w:rPr>
              <w:lastRenderedPageBreak/>
              <w:t xml:space="preserve">Nowadays, there are many proliferation instructional educational materials on the Web, but they suffer from a distinct lack of </w:t>
            </w:r>
            <w:proofErr w:type="spellStart"/>
            <w:r w:rsidRPr="00047520">
              <w:rPr>
                <w:rFonts w:asciiTheme="majorBidi" w:hAnsiTheme="majorBidi" w:cstheme="majorBidi"/>
                <w:sz w:val="24"/>
                <w:szCs w:val="24"/>
              </w:rPr>
              <w:t>adaptivity</w:t>
            </w:r>
            <w:proofErr w:type="spellEnd"/>
            <w:r w:rsidRPr="00047520">
              <w:rPr>
                <w:rFonts w:asciiTheme="majorBidi" w:hAnsiTheme="majorBidi" w:cstheme="majorBidi"/>
                <w:sz w:val="24"/>
                <w:szCs w:val="24"/>
              </w:rPr>
              <w:t xml:space="preserve">, causing a serious current problem in e-learning and hence education.  Several studies has shown that the current use of Student </w:t>
            </w:r>
            <w:proofErr w:type="spellStart"/>
            <w:r w:rsidRPr="00047520">
              <w:rPr>
                <w:rFonts w:asciiTheme="majorBidi" w:hAnsiTheme="majorBidi" w:cstheme="majorBidi"/>
                <w:sz w:val="24"/>
                <w:szCs w:val="24"/>
              </w:rPr>
              <w:t>Leaning</w:t>
            </w:r>
            <w:proofErr w:type="spellEnd"/>
            <w:r w:rsidRPr="00047520">
              <w:rPr>
                <w:rFonts w:asciiTheme="majorBidi" w:hAnsiTheme="majorBidi" w:cstheme="majorBidi"/>
                <w:sz w:val="24"/>
                <w:szCs w:val="24"/>
              </w:rPr>
              <w:t xml:space="preserve"> Styles have to be assessment first in order to adapt suitable subjects. Hence, there is a massive need to design and implement a Multi-styles e-learning system, which plays the central role in the learning process, covering all students' preferences, as this paper introduced.</w:t>
            </w:r>
          </w:p>
          <w:p w:rsidR="00E3548F" w:rsidRPr="00D649BF" w:rsidRDefault="00E3548F" w:rsidP="00E3548F">
            <w:pPr>
              <w:pStyle w:val="Default"/>
              <w:jc w:val="lowKashida"/>
              <w:rPr>
                <w:rFonts w:asciiTheme="majorBidi" w:hAnsiTheme="majorBidi" w:cstheme="majorBidi"/>
                <w:color w:val="auto"/>
                <w:rtl/>
              </w:rPr>
            </w:pPr>
            <w:r w:rsidRPr="00047520">
              <w:rPr>
                <w:rFonts w:asciiTheme="majorBidi" w:hAnsiTheme="majorBidi" w:cstheme="majorBidi"/>
              </w:rPr>
              <w:t>The paper presents an effective e-learning system suitable for teaching AI Subjects in Arabic. System adaptive contents are based firstly on the assessment of students learning Multi-styles. Hence, suitable adapted materials will then be given to students. The paper explains how students receive and interpret instructional materials. A practical prototype model of the adaptive e-learning system that is effective for teaching AI subjects in Arabic will be explained. This educational system is designed for teaching students in Jeddah Teachers' College in Arabic, since they study all subjects there in Arabic. We believe that the system can help students effectively for understanding AI subjects and hence getting high learning gains and reach their learning goals in less time, and less cost.</w:t>
            </w:r>
          </w:p>
        </w:tc>
        <w:tc>
          <w:tcPr>
            <w:tcW w:w="3197" w:type="dxa"/>
          </w:tcPr>
          <w:p w:rsidR="00E3548F" w:rsidRPr="00F424F9" w:rsidRDefault="00E3548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E3548F" w:rsidRPr="00F424F9" w:rsidRDefault="00E3548F"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137A5"/>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32991"/>
    <w:rsid w:val="00943C23"/>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271B"/>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78A7"/>
    <w:rsid w:val="00E77FB8"/>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2011-05-30T17:12:00Z</dcterms:created>
  <dcterms:modified xsi:type="dcterms:W3CDTF">2011-05-30T17:12:00Z</dcterms:modified>
</cp:coreProperties>
</file>